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aagfqklm9zwt" w:id="0"/>
      <w:bookmarkEnd w:id="0"/>
      <w:r w:rsidDel="00000000" w:rsidR="00000000" w:rsidRPr="00000000">
        <w:rPr>
          <w:rtl w:val="0"/>
        </w:rPr>
        <w:t xml:space="preserve">530 S. KINGSLEY DR. #102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2oiwrdf9nd3n" w:id="1"/>
      <w:bookmarkEnd w:id="1"/>
      <w:r w:rsidDel="00000000" w:rsidR="00000000" w:rsidRPr="00000000">
        <w:rPr>
          <w:rtl w:val="0"/>
        </w:rPr>
        <w:t xml:space="preserve">LOS ANGELES, CA 90020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e91d63"/>
          <w:sz w:val="18"/>
          <w:szCs w:val="18"/>
        </w:rPr>
      </w:pPr>
      <w:bookmarkStart w:colFirst="0" w:colLast="0" w:name="_slrytqw7edjf" w:id="2"/>
      <w:bookmarkEnd w:id="2"/>
      <w:r w:rsidDel="00000000" w:rsidR="00000000" w:rsidRPr="00000000">
        <w:rPr>
          <w:rFonts w:ascii="Roboto Condensed" w:cs="Roboto Condensed" w:eastAsia="Roboto Condensed" w:hAnsi="Roboto Condensed"/>
          <w:i w:val="0"/>
          <w:color w:val="e91d63"/>
          <w:sz w:val="18"/>
          <w:szCs w:val="18"/>
          <w:rtl w:val="0"/>
        </w:rPr>
        <w:t xml:space="preserve">(</w:t>
      </w:r>
      <w:r w:rsidDel="00000000" w:rsidR="00000000" w:rsidRPr="00000000">
        <w:rPr>
          <w:color w:val="e91d63"/>
          <w:rtl w:val="0"/>
        </w:rPr>
        <w:t xml:space="preserve">253) 212-8069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njnau5bmnmdi" w:id="3"/>
      <w:bookmarkEnd w:id="3"/>
      <w:r w:rsidDel="00000000" w:rsidR="00000000" w:rsidRPr="00000000">
        <w:rPr>
          <w:color w:val="e91d63"/>
          <w:rtl w:val="0"/>
        </w:rPr>
        <w:t xml:space="preserve">JAZMYNDPRATT@GMAIL.COM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rFonts w:ascii="PT Mono" w:cs="PT Mono" w:eastAsia="PT Mono" w:hAnsi="PT Mono"/>
          <w:color w:val="999999"/>
          <w:sz w:val="18"/>
          <w:szCs w:val="18"/>
        </w:rPr>
      </w:pPr>
      <w:bookmarkStart w:colFirst="0" w:colLast="0" w:name="_ocvpswguxa6m" w:id="4"/>
      <w:bookmarkEnd w:id="4"/>
      <w:r w:rsidDel="00000000" w:rsidR="00000000" w:rsidRPr="00000000">
        <w:rPr>
          <w:rtl w:val="0"/>
        </w:rPr>
        <w:t xml:space="preserve">JAZMYN PRATT </w:t>
      </w:r>
      <w:r w:rsidDel="00000000" w:rsidR="00000000" w:rsidRPr="00000000">
        <w:rPr>
          <w:rFonts w:ascii="PT Mono" w:cs="PT Mono" w:eastAsia="PT Mono" w:hAnsi="PT Mono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1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T Mono" w:cs="PT Mono" w:eastAsia="PT Mono" w:hAnsi="PT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kwsyc5wl8bzd" w:id="5"/>
      <w:bookmarkEnd w:id="5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Mono" w:cs="PT Mono" w:eastAsia="PT Mono" w:hAnsi="PT Mon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Technically savvy and prompt fast learner with exemplary social media planning and execution skills. Adept at juggling multiple tasks and deadlines using time management skills. CMS experience (Wordpress, Ghost) and a strong team player with excellent communication skills.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rlsx4o5b4mpo" w:id="6"/>
      <w:bookmarkEnd w:id="6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rPr>
          <w:b w:val="0"/>
          <w:i w:val="1"/>
          <w:color w:val="2e4440"/>
        </w:rPr>
      </w:pPr>
      <w:bookmarkStart w:colFirst="0" w:colLast="0" w:name="_x290kqlga3gm" w:id="7"/>
      <w:bookmarkEnd w:id="7"/>
      <w:r w:rsidDel="00000000" w:rsidR="00000000" w:rsidRPr="00000000">
        <w:rPr>
          <w:rtl w:val="0"/>
        </w:rPr>
        <w:t xml:space="preserve">Broke Girl in LA Podcast, Los Angeles, CA</w:t>
      </w:r>
      <w:r w:rsidDel="00000000" w:rsidR="00000000" w:rsidRPr="00000000">
        <w:rPr>
          <w:b w:val="0"/>
          <w:i w:val="1"/>
          <w:color w:val="2e4440"/>
          <w:rtl w:val="0"/>
        </w:rPr>
        <w:t xml:space="preserve">— Creator, Producer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FEBRUARY </w:t>
      </w:r>
      <w:r w:rsidDel="00000000" w:rsidR="00000000" w:rsidRPr="00000000">
        <w:rPr>
          <w:rtl w:val="0"/>
        </w:rPr>
        <w:t xml:space="preserve">2018 - PRESENT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/>
        <w:ind w:left="720" w:hanging="360"/>
        <w:rPr>
          <w:b w:val="0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Host, record, produce, and edit weekly content for podcast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b w:val="0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Research, seek out, and respond to guest interview inquiries that are relevant and adhere to the theme of the show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b w:val="0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Report and review albums, movies, products, local events, and pop culture related news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Develop and post marketing content for social media (Facebook, Twitter, Instagram)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jrl5gmbscpiv" w:id="8"/>
      <w:bookmarkEnd w:id="8"/>
      <w:r w:rsidDel="00000000" w:rsidR="00000000" w:rsidRPr="00000000">
        <w:rPr>
          <w:rtl w:val="0"/>
        </w:rPr>
        <w:t xml:space="preserve">Napster</w:t>
      </w:r>
      <w:r w:rsidDel="00000000" w:rsidR="00000000" w:rsidRPr="00000000">
        <w:rPr>
          <w:rtl w:val="0"/>
        </w:rPr>
        <w:t xml:space="preserve">, Seattle, WA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Music Programming Specialist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SEPTEMBER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20</w:t>
      </w:r>
      <w:r w:rsidDel="00000000" w:rsidR="00000000" w:rsidRPr="00000000">
        <w:rPr>
          <w:rtl w:val="0"/>
        </w:rPr>
        <w:t xml:space="preserve">16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- </w:t>
      </w:r>
      <w:r w:rsidDel="00000000" w:rsidR="00000000" w:rsidRPr="00000000">
        <w:rPr>
          <w:rtl w:val="0"/>
        </w:rPr>
        <w:t xml:space="preserve">SEPTEMBER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Manage, build, program and update editorial playlists and content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Communicate with record labels to obtain artist assets; manage uploading artist assets into service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Edit images in PhotoShop for service, blog and social media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Publish content in CMS, playlists for service and artist pages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Write, copy edit and post album and song reviews to Napster blog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Manage daily and long term editorial calendar; assign freelancers content for blog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Daily metadata maintenance, troubleshoot inconsistent content to ensure quality content is displayed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 content for social media (Facebook, Twitter) 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t4o00a49yq9e" w:id="9"/>
      <w:bookmarkEnd w:id="9"/>
      <w:r w:rsidDel="00000000" w:rsidR="00000000" w:rsidRPr="00000000">
        <w:rPr>
          <w:rtl w:val="0"/>
        </w:rPr>
        <w:t xml:space="preserve">89.9 KGRG-FM</w:t>
      </w:r>
      <w:r w:rsidDel="00000000" w:rsidR="00000000" w:rsidRPr="00000000">
        <w:rPr>
          <w:rtl w:val="0"/>
        </w:rPr>
        <w:t xml:space="preserve">, Auburn, WA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On-Air Talent/Board Operator Trainer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JANUARY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20</w:t>
      </w:r>
      <w:r w:rsidDel="00000000" w:rsidR="00000000" w:rsidRPr="00000000">
        <w:rPr>
          <w:rtl w:val="0"/>
        </w:rPr>
        <w:t xml:space="preserve">14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- </w:t>
      </w:r>
      <w:r w:rsidDel="00000000" w:rsidR="00000000" w:rsidRPr="00000000">
        <w:rPr>
          <w:rtl w:val="0"/>
        </w:rPr>
        <w:t xml:space="preserve">SEPTEMBER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20</w:t>
      </w:r>
      <w:r w:rsidDel="00000000" w:rsidR="00000000" w:rsidRPr="00000000">
        <w:rPr>
          <w:rtl w:val="0"/>
        </w:rPr>
        <w:t xml:space="preserve">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Co-host of weekly series “The Block”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Curate music playlist that adheres to audience needs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Edit selected music to comply with FCC regulations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Manage stations twitter accounts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Report on local concerts, events and conduct artist interviews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Manage the control board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Create KGRG bumpers and sweepers 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7s9nw27jflea" w:id="10"/>
      <w:bookmarkEnd w:id="10"/>
      <w:r w:rsidDel="00000000" w:rsidR="00000000" w:rsidRPr="00000000">
        <w:rPr>
          <w:rtl w:val="0"/>
        </w:rPr>
        <w:t xml:space="preserve">Juice Radio</w:t>
      </w:r>
      <w:r w:rsidDel="00000000" w:rsidR="00000000" w:rsidRPr="00000000">
        <w:rPr>
          <w:rtl w:val="0"/>
        </w:rPr>
        <w:t xml:space="preserve">, Tacoma, WA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Talent and Promotions Director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JANUARY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20</w:t>
      </w:r>
      <w:r w:rsidDel="00000000" w:rsidR="00000000" w:rsidRPr="00000000">
        <w:rPr>
          <w:rtl w:val="0"/>
        </w:rPr>
        <w:t xml:space="preserve">14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- </w:t>
      </w:r>
      <w:r w:rsidDel="00000000" w:rsidR="00000000" w:rsidRPr="00000000">
        <w:rPr>
          <w:rtl w:val="0"/>
        </w:rPr>
        <w:t xml:space="preserve">DECEMBER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20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Executive producer of online weekly series “The Plug”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Collaborated with media relations representatives at concert venues to engage Juice Radio listeners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Report on local concerts, events and conduct artist interviews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Organized and executed events for community outreach and promotion of Juice Radio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rPr>
          <w:b w:val="0"/>
          <w:i w:val="1"/>
          <w:color w:val="2e4440"/>
        </w:rPr>
      </w:pPr>
      <w:bookmarkStart w:colFirst="0" w:colLast="0" w:name="_pu0jt2raju1e" w:id="11"/>
      <w:bookmarkEnd w:id="11"/>
      <w:r w:rsidDel="00000000" w:rsidR="00000000" w:rsidRPr="00000000">
        <w:rPr>
          <w:rtl w:val="0"/>
        </w:rPr>
        <w:t xml:space="preserve">Hubbard Radio, Bellevue, WA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Promotions Team Lead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MAY</w:t>
      </w:r>
      <w:r w:rsidDel="00000000" w:rsidR="00000000" w:rsidRPr="00000000">
        <w:rPr>
          <w:rtl w:val="0"/>
        </w:rPr>
        <w:t xml:space="preserve"> 2012 - AUGUST 2015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Set up, organized, and oversaw station events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Uploaded media content to the stations’ websites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before="0" w:beforeAutospacing="0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Community representative for Movin 92.5 FM and KIXI 880 AM </w:t>
      </w:r>
    </w:p>
    <w:p w:rsidR="00000000" w:rsidDel="00000000" w:rsidP="00000000" w:rsidRDefault="00000000" w:rsidRPr="00000000" w14:paraId="0000002E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ezhn5v5g4s8l" w:id="12"/>
      <w:bookmarkEnd w:id="12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utayan5c2wml" w:id="13"/>
      <w:bookmarkEnd w:id="13"/>
      <w:r w:rsidDel="00000000" w:rsidR="00000000" w:rsidRPr="00000000">
        <w:rPr>
          <w:rtl w:val="0"/>
        </w:rPr>
        <w:t xml:space="preserve">Green River College</w:t>
      </w:r>
      <w:r w:rsidDel="00000000" w:rsidR="00000000" w:rsidRPr="00000000">
        <w:rPr>
          <w:rtl w:val="0"/>
        </w:rPr>
        <w:t xml:space="preserve">, Auburn, WA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Radio Broadcast Certificate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GRADUATED DECEMBER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rPr>
          <w:b w:val="0"/>
          <w:i w:val="1"/>
          <w:color w:val="2e4440"/>
        </w:rPr>
      </w:pPr>
      <w:bookmarkStart w:colFirst="0" w:colLast="0" w:name="_ieisslvv4xoi" w:id="14"/>
      <w:bookmarkEnd w:id="14"/>
      <w:r w:rsidDel="00000000" w:rsidR="00000000" w:rsidRPr="00000000">
        <w:rPr>
          <w:rtl w:val="0"/>
        </w:rPr>
        <w:t xml:space="preserve">University of Washington, Tacoma, WA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Communications Bachelor’s Degree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GRADUATED AUGUST 2012</w:t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rPr>
          <w:b w:val="0"/>
          <w:i w:val="1"/>
          <w:color w:val="2e4440"/>
        </w:rPr>
      </w:pPr>
      <w:bookmarkStart w:colFirst="0" w:colLast="0" w:name="_74r1oguepyks" w:id="15"/>
      <w:bookmarkEnd w:id="15"/>
      <w:r w:rsidDel="00000000" w:rsidR="00000000" w:rsidRPr="00000000">
        <w:rPr>
          <w:rtl w:val="0"/>
        </w:rPr>
        <w:t xml:space="preserve">Tacoma Community College, Tacoma, WA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Business Associates Degree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GRADUATED DECEMBER 2011</w:t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rPr>
          <w:b w:val="0"/>
          <w:i w:val="1"/>
          <w:color w:val="2e4440"/>
        </w:rPr>
      </w:pPr>
      <w:bookmarkStart w:colFirst="0" w:colLast="0" w:name="_vpqc405qgym" w:id="16"/>
      <w:bookmarkEnd w:id="16"/>
      <w:r w:rsidDel="00000000" w:rsidR="00000000" w:rsidRPr="00000000">
        <w:rPr>
          <w:rtl w:val="0"/>
        </w:rPr>
        <w:t xml:space="preserve">Spanaway Lake High School, Spanaway, WA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High School Diploma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GRADUATED JUNE 2008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Source Code Pro">
    <w:embedRegular w:fontKey="{00000000-0000-0000-0000-000000000000}" r:id="rId1" w:subsetted="0"/>
    <w:embedBold w:fontKey="{00000000-0000-0000-0000-000000000000}" r:id="rId2" w:subsetted="0"/>
  </w:font>
  <w:font w:name="Roboto Condense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swald">
    <w:embedRegular w:fontKey="{00000000-0000-0000-0000-000000000000}" r:id="rId7" w:subsetted="0"/>
    <w:embedBold w:fontKey="{00000000-0000-0000-0000-000000000000}" r:id="rId8" w:subsetted="0"/>
  </w:font>
  <w:font w:name="PT Mono">
    <w:embedRegular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RobotoCondensed-regular.ttf"/><Relationship Id="rId4" Type="http://schemas.openxmlformats.org/officeDocument/2006/relationships/font" Target="fonts/RobotoCondensed-bold.ttf"/><Relationship Id="rId9" Type="http://schemas.openxmlformats.org/officeDocument/2006/relationships/font" Target="fonts/PTMono-regular.ttf"/><Relationship Id="rId5" Type="http://schemas.openxmlformats.org/officeDocument/2006/relationships/font" Target="fonts/RobotoCondensed-italic.ttf"/><Relationship Id="rId6" Type="http://schemas.openxmlformats.org/officeDocument/2006/relationships/font" Target="fonts/RobotoCondensed-boldItalic.ttf"/><Relationship Id="rId7" Type="http://schemas.openxmlformats.org/officeDocument/2006/relationships/font" Target="fonts/Oswald-regular.ttf"/><Relationship Id="rId8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